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5 建立良好的公共秩序（ 同步练习 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1．生活中我们提倡的行为（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①乘坐公交车依次排队，有序上下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②高铁上，怕对方听不见，高声说话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③在小区里文明养犬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④商场购物结账时碰到熟人，大声寒暄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⑤把自行车长时间放在楼前的无障碍通道上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</w:t>
      </w:r>
      <w:r>
        <w:tab/>
      </w:r>
      <w:r>
        <w:t>B．②③④</w:t>
      </w:r>
      <w:r>
        <w:tab/>
      </w:r>
      <w:r>
        <w:t>C．②④⑤</w:t>
      </w:r>
    </w:p>
    <w:p>
      <w:pPr>
        <w:shd w:val="clear" w:color="auto" w:fill="auto"/>
        <w:spacing w:line="360" w:lineRule="auto"/>
        <w:jc w:val="left"/>
      </w:pPr>
      <w:r>
        <w:t>2．《中华人民共和国刑法》第二百九十一条规定：聚众扰乱车站、码头、民用航空站、商场、公园剧院、展览会、运动场或者其他公共场所秩序，聚众堵塞交通或者破坏交通</w:t>
      </w:r>
      <w:bookmarkStart w:id="0" w:name="_GoBack"/>
      <w:bookmarkEnd w:id="0"/>
      <w:r>
        <w:t>程序，抗拒、阻碍治安管理工作人员依法执行职务，情节严重的，对首要分子，处五年以下有期徒刑、拘役或管制。对此，说法不正确的是（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A．公共秩序需要国家支持、法制保障</w:t>
      </w:r>
    </w:p>
    <w:p>
      <w:pPr>
        <w:shd w:val="clear" w:color="auto" w:fill="auto"/>
        <w:spacing w:line="360" w:lineRule="auto"/>
        <w:jc w:val="left"/>
      </w:pPr>
      <w:r>
        <w:t>B．扰乱公共秩序只需要处分首要分子</w:t>
      </w:r>
    </w:p>
    <w:p>
      <w:pPr>
        <w:shd w:val="clear" w:color="auto" w:fill="auto"/>
        <w:spacing w:line="360" w:lineRule="auto"/>
        <w:jc w:val="left"/>
      </w:pPr>
      <w:r>
        <w:t>C．对破坏公共秩序的行为要严抓、严惩</w:t>
      </w:r>
    </w:p>
    <w:p>
      <w:pPr>
        <w:shd w:val="clear" w:color="auto" w:fill="auto"/>
        <w:spacing w:line="360" w:lineRule="auto"/>
        <w:jc w:val="left"/>
      </w:pPr>
      <w:r>
        <w:t>3．为了引导、提示大家自觉遵守和维护公共秩序，人们设置了公共标志。下列标志适用于超市的是（　　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200150" cy="1181100"/>
            <wp:effectExtent l="0" t="0" r="635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333500" cy="1162050"/>
            <wp:effectExtent l="0" t="0" r="0" b="635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200150" cy="1200150"/>
            <wp:effectExtent l="0" t="0" r="6350" b="635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4．在图书馆里，我们要遵守的规则是（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A．和同学一起大声讨论问题</w:t>
      </w:r>
      <w:r>
        <w:tab/>
      </w:r>
      <w:r>
        <w:t>B．保持安静和卫生</w:t>
      </w:r>
      <w:r>
        <w:tab/>
      </w:r>
      <w:r>
        <w:t>C．在图书上可以随意标注</w:t>
      </w:r>
    </w:p>
    <w:p>
      <w:pPr>
        <w:shd w:val="clear" w:color="auto" w:fill="auto"/>
        <w:spacing w:line="360" w:lineRule="auto"/>
        <w:jc w:val="left"/>
      </w:pPr>
      <w:r>
        <w:t>5．小宇课间在走廊追逐打闹，被老师批评了，这说明（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A．小宇没有遵守校园生活秩序</w:t>
      </w:r>
    </w:p>
    <w:p>
      <w:pPr>
        <w:shd w:val="clear" w:color="auto" w:fill="auto"/>
        <w:spacing w:line="360" w:lineRule="auto"/>
        <w:jc w:val="left"/>
      </w:pPr>
      <w:r>
        <w:t>B．小宇不懂得与老师交流沟通</w:t>
      </w:r>
    </w:p>
    <w:p>
      <w:pPr>
        <w:shd w:val="clear" w:color="auto" w:fill="auto"/>
        <w:spacing w:line="360" w:lineRule="auto"/>
        <w:jc w:val="left"/>
      </w:pPr>
      <w:r>
        <w:t>C．老师没有理解小宇的“乐趣”</w:t>
      </w:r>
    </w:p>
    <w:p>
      <w:pPr>
        <w:shd w:val="clear" w:color="auto" w:fill="auto"/>
        <w:spacing w:line="360" w:lineRule="auto"/>
        <w:jc w:val="left"/>
      </w:pPr>
      <w:r>
        <w:t>6．维护公共秩序，需要汇聚社会各方面的力量。以下行为错误的是（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A．劝阻闯红灯的人</w:t>
      </w:r>
    </w:p>
    <w:p>
      <w:pPr>
        <w:shd w:val="clear" w:color="auto" w:fill="auto"/>
        <w:spacing w:line="360" w:lineRule="auto"/>
        <w:jc w:val="left"/>
      </w:pPr>
      <w:r>
        <w:t>B．疫情期间有感染的症状，隐瞒不报，以免家人担心</w:t>
      </w:r>
    </w:p>
    <w:p>
      <w:pPr>
        <w:shd w:val="clear" w:color="auto" w:fill="auto"/>
        <w:spacing w:line="360" w:lineRule="auto"/>
        <w:jc w:val="left"/>
      </w:pPr>
      <w:r>
        <w:t>C．表扬积极维护秩序的行为</w:t>
      </w:r>
    </w:p>
    <w:p>
      <w:pPr>
        <w:shd w:val="clear" w:color="auto" w:fill="auto"/>
        <w:spacing w:line="360" w:lineRule="auto"/>
        <w:jc w:val="left"/>
      </w:pPr>
      <w:r>
        <w:t>D．曝光向河流排放污水的工厂</w:t>
      </w:r>
    </w:p>
    <w:p>
      <w:pPr>
        <w:shd w:val="clear" w:color="auto" w:fill="auto"/>
        <w:spacing w:line="360" w:lineRule="auto"/>
        <w:jc w:val="left"/>
      </w:pPr>
      <w:r>
        <w:t>7．在图书室里，你看见一个同学没排队就挤进了借书的队伍，你会（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A．装作没看见</w:t>
      </w:r>
      <w:r>
        <w:tab/>
      </w:r>
      <w:r>
        <w:t>B．把他揪出队伍</w:t>
      </w:r>
      <w:r>
        <w:tab/>
      </w:r>
      <w:r>
        <w:t>C．请他到队尾排队</w:t>
      </w:r>
    </w:p>
    <w:p>
      <w:pPr>
        <w:shd w:val="clear" w:color="auto" w:fill="auto"/>
        <w:spacing w:line="360" w:lineRule="auto"/>
        <w:jc w:val="left"/>
      </w:pPr>
      <w:r>
        <w:t>8．校内校外，我们都要做守秩序的小学生。下列做法合适的是（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A．在车站追逐打闹</w:t>
      </w:r>
      <w:r>
        <w:tab/>
      </w:r>
      <w:r>
        <w:t>B．结账时按秩序排队</w:t>
      </w:r>
      <w:r>
        <w:tab/>
      </w:r>
      <w:r>
        <w:t>C．在工地和同学一起踢球</w:t>
      </w:r>
    </w:p>
    <w:p>
      <w:pPr>
        <w:shd w:val="clear" w:color="auto" w:fill="auto"/>
        <w:spacing w:line="360" w:lineRule="auto"/>
        <w:jc w:val="left"/>
      </w:pPr>
      <w:r>
        <w:t>9．（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）行为破坏了文明和谐的公共生活。</w:t>
      </w:r>
    </w:p>
    <w:p>
      <w:pPr>
        <w:shd w:val="clear" w:color="auto" w:fill="auto"/>
        <w:spacing w:line="360" w:lineRule="auto"/>
        <w:jc w:val="left"/>
      </w:pPr>
      <w:r>
        <w:t>①上公交车时不排队，一拥而上。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②主动维护、打扫小区卫生。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</w:t>
      </w:r>
      <w:r>
        <w:t>③在图书管里大声接打电话。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  <w:r>
        <w:t>④在超市购物付款时主动排队。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A．①③</w:t>
      </w:r>
      <w:r>
        <w:tab/>
      </w:r>
      <w:r>
        <w:t>B．②④</w:t>
      </w:r>
      <w:r>
        <w:tab/>
      </w:r>
      <w:r>
        <w:t>C．①②③④</w:t>
      </w:r>
    </w:p>
    <w:p>
      <w:pPr>
        <w:shd w:val="clear" w:color="auto" w:fill="auto"/>
        <w:spacing w:line="360" w:lineRule="auto"/>
        <w:jc w:val="left"/>
      </w:pPr>
      <w:r>
        <w:t>10．部分游客在公共场所不注意自己的言行，大声喧哗、吸烟酗酒等，对这种行为的评价正确的是（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A．这是每个公民的权利，别人无权说三道四</w:t>
      </w:r>
    </w:p>
    <w:p>
      <w:pPr>
        <w:shd w:val="clear" w:color="auto" w:fill="auto"/>
        <w:spacing w:line="360" w:lineRule="auto"/>
        <w:jc w:val="left"/>
      </w:pPr>
      <w:r>
        <w:t>B．这种行为是社会生活中的正常现象，不必大惊小怪</w:t>
      </w:r>
    </w:p>
    <w:p>
      <w:pPr>
        <w:shd w:val="clear" w:color="auto" w:fill="auto"/>
        <w:spacing w:line="360" w:lineRule="auto"/>
        <w:jc w:val="left"/>
      </w:pPr>
      <w:r>
        <w:t>C．这是为了个人利益不顾公共利益，是扰乱公共场所秩序的表现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11．我们常说：应急车道就是________！</w:t>
      </w:r>
    </w:p>
    <w:p>
      <w:pPr>
        <w:shd w:val="clear" w:color="auto" w:fill="auto"/>
        <w:spacing w:line="360" w:lineRule="auto"/>
        <w:jc w:val="left"/>
      </w:pPr>
      <w:r>
        <w:t>12．维护公共秩序，共建有序生活，离不开国家的_________、法制的____。对积极_________的行为要大力宣传或表扬，对__________公共秩序的个人或组织要依法惩戒，形成_________公共秩序光荣，______公共秩序可耻的社会风尚。</w:t>
      </w:r>
    </w:p>
    <w:p>
      <w:pPr>
        <w:shd w:val="clear" w:color="auto" w:fill="auto"/>
        <w:spacing w:line="360" w:lineRule="auto"/>
        <w:jc w:val="left"/>
      </w:pPr>
      <w:r>
        <w:t>13．遵守社会公德、法律法规，才能保障良好的(      )，构建有序和谐的公共生活。</w:t>
      </w:r>
    </w:p>
    <w:p>
      <w:pPr>
        <w:shd w:val="clear" w:color="auto" w:fill="auto"/>
        <w:spacing w:line="360" w:lineRule="auto"/>
        <w:jc w:val="left"/>
      </w:pPr>
      <w:r>
        <w:t>14．结合下面的情境，写一写你遇到这些情况该怎么做。</w:t>
      </w:r>
    </w:p>
    <w:p>
      <w:pPr>
        <w:shd w:val="clear" w:color="auto" w:fill="auto"/>
        <w:spacing w:line="360" w:lineRule="auto"/>
        <w:jc w:val="left"/>
      </w:pPr>
      <w:r>
        <w:t>A．当赛场上冉冉升起五星红旗，奏响中华人民共和国国歌时</w:t>
      </w:r>
    </w:p>
    <w:p>
      <w:pPr>
        <w:shd w:val="clear" w:color="auto" w:fill="auto"/>
        <w:spacing w:line="360" w:lineRule="auto"/>
        <w:jc w:val="left"/>
      </w:pPr>
      <w:r>
        <w:t>A：_______________。</w:t>
      </w:r>
    </w:p>
    <w:p>
      <w:pPr>
        <w:shd w:val="clear" w:color="auto" w:fill="auto"/>
        <w:spacing w:line="360" w:lineRule="auto"/>
        <w:jc w:val="left"/>
      </w:pPr>
      <w:r>
        <w:t>B．在博物馆参观，听讲解员解员介绍展品时</w:t>
      </w:r>
    </w:p>
    <w:p>
      <w:pPr>
        <w:shd w:val="clear" w:color="auto" w:fill="auto"/>
        <w:spacing w:line="360" w:lineRule="auto"/>
        <w:jc w:val="left"/>
      </w:pPr>
      <w:r>
        <w:t>B：_____________________。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15．傍晚，爸爸下班回来看到没地方停车了，于是把私家车停在小区的消防通道上。请你从私家车停在消防通道会带来严重后果这方面劝劝他。</w:t>
      </w:r>
    </w:p>
    <w:p>
      <w:pPr>
        <w:shd w:val="clear" w:color="auto" w:fill="auto"/>
        <w:spacing w:line="360" w:lineRule="auto"/>
        <w:jc w:val="left"/>
      </w:pPr>
      <w:r>
        <w:t>16．为了维护公共秩序，共建有序生活，个人、社会和国家应做出哪些努力？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17．相关链接——公共生活</w:t>
      </w:r>
    </w:p>
    <w:p>
      <w:pPr>
        <w:shd w:val="clear" w:color="auto" w:fill="auto"/>
        <w:spacing w:line="360" w:lineRule="auto"/>
        <w:jc w:val="left"/>
      </w:pPr>
      <w:r>
        <w:t>经济社会的发展，使公共生活的场所和领域不断的广泛扩展；它能为社会全员所享有，它涉及的内容是公开的，没有秘密可言；公共生活领域，增加了人际交往信息和交往对象的复杂性；当代社会的发展使人们的生活方式发生了新的变化，也极大的丰富了人们公共生活的内容和方式。……</w:t>
      </w:r>
    </w:p>
    <w:p>
      <w:pPr>
        <w:shd w:val="clear" w:color="auto" w:fill="auto"/>
        <w:spacing w:line="360" w:lineRule="auto"/>
        <w:jc w:val="left"/>
      </w:pPr>
      <w:r>
        <w:t xml:space="preserve">（1）从上面的表格中和相关链接里，你发现了我们公共生活的哪些特点？ </w:t>
      </w:r>
    </w:p>
    <w:p>
      <w:pPr>
        <w:shd w:val="clear" w:color="auto" w:fill="auto"/>
        <w:spacing w:line="360" w:lineRule="auto"/>
        <w:jc w:val="left"/>
      </w:pPr>
      <w:r>
        <w:t>（2）有了公共标志的提醒，人们就会遵守公共秩序了吗？怎样才能促进人们遵守、维护公共秩序呢？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11．生命通道</w:t>
      </w:r>
    </w:p>
    <w:p>
      <w:pPr>
        <w:shd w:val="clear" w:color="auto" w:fill="auto"/>
        <w:spacing w:line="360" w:lineRule="auto"/>
        <w:jc w:val="left"/>
      </w:pPr>
      <w:r>
        <w:t>12．     支持     保障     维护秩序     破坏     遵守     破坏</w:t>
      </w:r>
    </w:p>
    <w:p>
      <w:pPr>
        <w:shd w:val="clear" w:color="auto" w:fill="auto"/>
        <w:spacing w:line="360" w:lineRule="auto"/>
        <w:jc w:val="left"/>
      </w:pPr>
      <w:r>
        <w:t>13．社会秩序</w:t>
      </w:r>
    </w:p>
    <w:p>
      <w:pPr>
        <w:shd w:val="clear" w:color="auto" w:fill="auto"/>
        <w:spacing w:line="360" w:lineRule="auto"/>
        <w:jc w:val="left"/>
      </w:pPr>
      <w:r>
        <w:t>14．     行注目礼，唱国歌     应保持安静，不要大声喧哗。听讲解员讲解时要专心，不要出言不逊，妄加评论。有序参观。参观结束时，对讲解员道谢</w:t>
      </w:r>
    </w:p>
    <w:p>
      <w:pPr>
        <w:shd w:val="clear" w:color="auto" w:fill="auto"/>
        <w:spacing w:line="360" w:lineRule="auto"/>
        <w:jc w:val="left"/>
      </w:pPr>
      <w:r>
        <w:t>15．火灾发生时，消防通道是生命通道，不能把车停在停车位上，要保持消防通道通畅。否则，一旦发生火灾事故，消防车不能迅速展开扑救，严重危及人们的生命和财产安全。所以，要劝爸爸不能把私家车停在消防通道上。</w:t>
      </w:r>
    </w:p>
    <w:p>
      <w:pPr>
        <w:shd w:val="clear" w:color="auto" w:fill="auto"/>
        <w:spacing w:line="360" w:lineRule="auto"/>
        <w:jc w:val="left"/>
      </w:pPr>
      <w:r>
        <w:t>16．维护公共秩序，共建有序生活，需要我们从规范自己的行为做起。同时，我们也有责任劝阻不遵守公共秩序的人。维护公共秩序，共建有序生活，需要汇聚社会各方面的力量。不论是公民个人，还是社会单位或组织，都需要遵守公共秩序，共同营造良好的社会环境。维护公共秩序，共建有序生活，离不开国家的支持、法治的保障。对积极维护秩序的行为要大力宣传或表扬，对破坏公共秩序的个人或组织要依法惩戒，形成遵守公共秩序光荣，破坏公共秩序可耻的社会风尚。</w:t>
      </w:r>
    </w:p>
    <w:p>
      <w:pPr>
        <w:shd w:val="clear" w:color="auto" w:fill="auto"/>
        <w:spacing w:line="360" w:lineRule="auto"/>
        <w:jc w:val="left"/>
      </w:pPr>
      <w:r>
        <w:t>17．我发现①我们每个人都离不开公共生活，公共生活中我们的行为是公开的；②随着社会的发展，我们的公共生活越来越丰富；③公共生活也增加了我们生活的乐趣，丰富了我们人生的意义。</w:t>
      </w:r>
    </w:p>
    <w:p>
      <w:pPr>
        <w:shd w:val="clear" w:color="auto" w:fill="auto"/>
        <w:spacing w:line="360" w:lineRule="auto"/>
        <w:jc w:val="left"/>
      </w:pPr>
      <w:r>
        <w:t>①公共标志的提醒虽然重要，但并不是有了公共标志的提醒，人们就一定会尊重公共秩序。②还需要大家提高自身的品德修养，自觉遵守。③还可以让人提醒、监督，必要的时候可以依法实施相应的惩罚。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6602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2070</Words>
  <Characters>2170</Characters>
  <Lines>0</Lines>
  <Paragraphs>0</Paragraphs>
  <TotalTime>3</TotalTime>
  <ScaleCrop>false</ScaleCrop>
  <LinksUpToDate>false</LinksUpToDate>
  <CharactersWithSpaces>2328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192720168E014463B5A25BE90119D899</vt:lpwstr>
  </property>
</Properties>
</file>